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1" w:rsidRPr="004B1813" w:rsidRDefault="004B1813" w:rsidP="004B1813">
      <w:pPr>
        <w:jc w:val="center"/>
        <w:rPr>
          <w:b/>
          <w:sz w:val="36"/>
          <w:szCs w:val="36"/>
        </w:rPr>
      </w:pPr>
      <w:r w:rsidRPr="004B1813">
        <w:rPr>
          <w:b/>
          <w:sz w:val="36"/>
          <w:szCs w:val="36"/>
        </w:rPr>
        <w:t>Gestão da Mudança</w:t>
      </w:r>
    </w:p>
    <w:p w:rsidR="004B1813" w:rsidRPr="004B1813" w:rsidRDefault="004B1813" w:rsidP="004B1813">
      <w:pPr>
        <w:jc w:val="center"/>
        <w:rPr>
          <w:b/>
          <w:sz w:val="36"/>
          <w:szCs w:val="36"/>
        </w:rPr>
      </w:pPr>
      <w:r w:rsidRPr="004B1813">
        <w:rPr>
          <w:b/>
          <w:sz w:val="36"/>
          <w:szCs w:val="36"/>
        </w:rPr>
        <w:t>2016</w:t>
      </w:r>
    </w:p>
    <w:p w:rsidR="004B1813" w:rsidRPr="004B1813" w:rsidRDefault="004B1813" w:rsidP="004B1813">
      <w:pPr>
        <w:jc w:val="center"/>
        <w:rPr>
          <w:b/>
          <w:sz w:val="36"/>
          <w:szCs w:val="36"/>
        </w:rPr>
      </w:pPr>
      <w:r w:rsidRPr="004B1813">
        <w:rPr>
          <w:b/>
          <w:sz w:val="36"/>
          <w:szCs w:val="36"/>
        </w:rPr>
        <w:t>Lista de Leituras Obrigatórias para Exame</w:t>
      </w:r>
      <w:bookmarkStart w:id="0" w:name="_GoBack"/>
      <w:bookmarkEnd w:id="0"/>
    </w:p>
    <w:p w:rsidR="004B1813" w:rsidRDefault="004B1813"/>
    <w:p w:rsidR="004B1813" w:rsidRDefault="004B1813">
      <w:r>
        <w:t xml:space="preserve">1 – Sumários-Guião e apresentações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Modelos Organizacionais (I e II)</w:t>
      </w:r>
    </w:p>
    <w:p w:rsidR="004B1813" w:rsidRDefault="004B1813">
      <w:r>
        <w:t xml:space="preserve">2 – Teorias Organizacionais: Textos 1, 3, 5, 8, 9, 12, 16, 17, 19 e Karl </w:t>
      </w:r>
      <w:proofErr w:type="spellStart"/>
      <w:r>
        <w:t>Weick</w:t>
      </w:r>
      <w:proofErr w:type="spellEnd"/>
      <w:r>
        <w:t>.</w:t>
      </w:r>
    </w:p>
    <w:p w:rsidR="004B1813" w:rsidRDefault="004B1813">
      <w:r>
        <w:t xml:space="preserve">3 – Retoricas – </w:t>
      </w:r>
      <w:proofErr w:type="spellStart"/>
      <w:r>
        <w:t>Barley</w:t>
      </w:r>
      <w:proofErr w:type="spellEnd"/>
      <w:r>
        <w:t>.</w:t>
      </w:r>
    </w:p>
    <w:p w:rsidR="004B1813" w:rsidRDefault="004B1813">
      <w:r>
        <w:t xml:space="preserve">4 – Diagnóstico – </w:t>
      </w:r>
      <w:proofErr w:type="spellStart"/>
      <w:r>
        <w:t>Dutton</w:t>
      </w:r>
      <w:proofErr w:type="spellEnd"/>
      <w:r>
        <w:t xml:space="preserve"> e </w:t>
      </w:r>
      <w:proofErr w:type="spellStart"/>
      <w:r>
        <w:t>Tichy</w:t>
      </w:r>
      <w:proofErr w:type="spellEnd"/>
      <w:r>
        <w:t>.</w:t>
      </w:r>
    </w:p>
    <w:p w:rsidR="004B1813" w:rsidRDefault="004B1813">
      <w:r>
        <w:t xml:space="preserve">5 – </w:t>
      </w:r>
      <w:proofErr w:type="spellStart"/>
      <w:r>
        <w:t>Resistencia</w:t>
      </w:r>
      <w:proofErr w:type="spellEnd"/>
      <w:r>
        <w:t xml:space="preserve"> – </w:t>
      </w:r>
      <w:proofErr w:type="spellStart"/>
      <w:r>
        <w:t>Bovey</w:t>
      </w:r>
      <w:proofErr w:type="spellEnd"/>
      <w:r>
        <w:t xml:space="preserve">, </w:t>
      </w:r>
      <w:proofErr w:type="spellStart"/>
      <w:r>
        <w:t>Bovey</w:t>
      </w:r>
      <w:proofErr w:type="spellEnd"/>
      <w:r>
        <w:t xml:space="preserve"> 1 e </w:t>
      </w:r>
      <w:proofErr w:type="spellStart"/>
      <w:r>
        <w:t>Piderit</w:t>
      </w:r>
      <w:proofErr w:type="spellEnd"/>
      <w:r>
        <w:t>.</w:t>
      </w:r>
    </w:p>
    <w:p w:rsidR="004B1813" w:rsidRDefault="004B1813"/>
    <w:p w:rsidR="004B1813" w:rsidRDefault="004B1813" w:rsidP="004B1813">
      <w:pPr>
        <w:jc w:val="both"/>
      </w:pPr>
      <w:r>
        <w:t xml:space="preserve">Qualquer tópico do programa poderá ser alvo de perguntas. O exame terá a duração de 90 minutos, sem consulta. O Exame terá três perguntas para escolher 2, sendo as perguntas baseadas em textos extraídos dos materiais de apoio acima listados que deverão ser alvo de comentários e reflexões. Nenhuma pergunta questionará </w:t>
      </w:r>
      <w:proofErr w:type="spellStart"/>
      <w:r>
        <w:t>directamente</w:t>
      </w:r>
      <w:proofErr w:type="spellEnd"/>
      <w:r>
        <w:t xml:space="preserve"> os alunos sobre um tópico específico de uma qualquer teoria ou modelo. </w:t>
      </w:r>
    </w:p>
    <w:sectPr w:rsidR="004B1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3"/>
    <w:rsid w:val="00393811"/>
    <w:rsid w:val="004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92C0-E779-4BFF-B2A1-B26B9260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Marques</dc:creator>
  <cp:keywords/>
  <dc:description/>
  <cp:lastModifiedBy>Rafael Marques</cp:lastModifiedBy>
  <cp:revision>1</cp:revision>
  <dcterms:created xsi:type="dcterms:W3CDTF">2016-04-26T14:37:00Z</dcterms:created>
  <dcterms:modified xsi:type="dcterms:W3CDTF">2016-04-26T14:45:00Z</dcterms:modified>
</cp:coreProperties>
</file>